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52" w:rsidRDefault="00941EF1" w:rsidP="00B968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6.2pt;margin-top:-46.85pt;width:544.75pt;height:46.85pt;z-index:251663360" stroked="f">
            <v:textbox>
              <w:txbxContent>
                <w:p w:rsidR="00462692" w:rsidRPr="002A4C52" w:rsidRDefault="0096108F" w:rsidP="002A4C52">
                  <w:pPr>
                    <w:shd w:val="clear" w:color="auto" w:fill="003399"/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36"/>
                      <w:szCs w:val="36"/>
                    </w:rPr>
                    <w:t xml:space="preserve">    </w:t>
                  </w:r>
                  <w:r w:rsidR="00462692" w:rsidRPr="002A4C52">
                    <w:rPr>
                      <w:rFonts w:ascii="Arial Rounded MT Bold" w:hAnsi="Arial Rounded MT Bold"/>
                      <w:color w:val="FFFFFF" w:themeColor="background1"/>
                      <w:sz w:val="36"/>
                      <w:szCs w:val="36"/>
                    </w:rPr>
                    <w:t>LEGIONELLA RISK ASSESSMENT</w:t>
                  </w:r>
                </w:p>
                <w:p w:rsidR="00462692" w:rsidRPr="002A4C52" w:rsidRDefault="0096108F" w:rsidP="002A4C52">
                  <w:pPr>
                    <w:shd w:val="clear" w:color="auto" w:fill="003399"/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 w:rsidR="00462692" w:rsidRPr="002A4C52">
                    <w:rPr>
                      <w:rFonts w:ascii="Arial Rounded MT Bold" w:hAnsi="Arial Rounded MT Bold"/>
                      <w:color w:val="FFFFFF" w:themeColor="background1"/>
                      <w:sz w:val="28"/>
                      <w:szCs w:val="28"/>
                    </w:rPr>
                    <w:t>FOR HOT AND COLD WATER SERVICES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-23.1pt;margin-top:-36pt;width:84.9pt;height:25.15pt;z-index:251664384">
            <v:textbox>
              <w:txbxContent>
                <w:p w:rsidR="00462692" w:rsidRPr="002A4C52" w:rsidRDefault="00462692">
                  <w:pPr>
                    <w:rPr>
                      <w:rFonts w:ascii="Arial" w:hAnsi="Arial" w:cs="Arial"/>
                      <w:color w:val="003399"/>
                      <w:sz w:val="12"/>
                      <w:szCs w:val="12"/>
                    </w:rPr>
                  </w:pPr>
                  <w:r w:rsidRPr="002A4C52">
                    <w:rPr>
                      <w:rFonts w:ascii="Arial" w:hAnsi="Arial" w:cs="Arial"/>
                      <w:color w:val="003399"/>
                      <w:sz w:val="12"/>
                      <w:szCs w:val="12"/>
                    </w:rPr>
                    <w:t>Reference No.</w:t>
                  </w:r>
                </w:p>
              </w:txbxContent>
            </v:textbox>
          </v:shape>
        </w:pict>
      </w: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6"/>
        <w:gridCol w:w="709"/>
        <w:gridCol w:w="709"/>
      </w:tblGrid>
      <w:tr w:rsidR="00B96852" w:rsidTr="002065AA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52" w:rsidRPr="00B96852" w:rsidRDefault="00B96852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6852">
              <w:rPr>
                <w:rFonts w:ascii="Calibri" w:hAnsi="Calibri" w:cs="Calibri"/>
                <w:b/>
                <w:bCs/>
                <w:sz w:val="18"/>
                <w:szCs w:val="18"/>
              </w:rPr>
              <w:t>Tenant, Property and System Details</w:t>
            </w:r>
          </w:p>
        </w:tc>
      </w:tr>
      <w:tr w:rsidR="00B96852" w:rsidRPr="00B96852" w:rsidTr="002065AA">
        <w:trPr>
          <w:trHeight w:val="396"/>
        </w:trPr>
        <w:tc>
          <w:tcPr>
            <w:tcW w:w="935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852" w:rsidRPr="00EF3522" w:rsidRDefault="00B96852" w:rsidP="00A716FA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Is there any tenant, resident or regular visitor particularly susceptible to Legionella due to age, health or lifestyle?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852" w:rsidRPr="00E92398" w:rsidRDefault="00A716FA" w:rsidP="00A716FA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="00BD4EA2"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="00B96852"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852" w:rsidRPr="00E92398" w:rsidRDefault="00A716FA" w:rsidP="00A716FA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="00BD4EA2"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</w:tr>
      <w:tr w:rsidR="00B96852" w:rsidRPr="00B96852" w:rsidTr="00D862F8">
        <w:trPr>
          <w:trHeight w:val="399"/>
        </w:trPr>
        <w:tc>
          <w:tcPr>
            <w:tcW w:w="4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852" w:rsidRPr="00EF3522" w:rsidRDefault="00B96852" w:rsidP="00A716FA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 Describe cold water system e.g. Mains feed</w:t>
            </w:r>
            <w:r w:rsidR="001E3287">
              <w:rPr>
                <w:rFonts w:ascii="Calibri" w:hAnsi="Calibri" w:cs="Calibri"/>
                <w:sz w:val="16"/>
                <w:szCs w:val="16"/>
              </w:rPr>
              <w:t>,</w:t>
            </w:r>
            <w:r w:rsidRPr="00EF3522">
              <w:rPr>
                <w:rFonts w:ascii="Calibri" w:hAnsi="Calibri" w:cs="Calibri"/>
                <w:sz w:val="16"/>
                <w:szCs w:val="16"/>
              </w:rPr>
              <w:t xml:space="preserve"> from storage tank or both</w:t>
            </w:r>
          </w:p>
        </w:tc>
        <w:tc>
          <w:tcPr>
            <w:tcW w:w="595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52" w:rsidRPr="00B96852" w:rsidRDefault="00B96852" w:rsidP="00B9685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B9685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B96852" w:rsidRPr="00B96852" w:rsidTr="00D862F8">
        <w:trPr>
          <w:trHeight w:val="482"/>
        </w:trPr>
        <w:tc>
          <w:tcPr>
            <w:tcW w:w="4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852" w:rsidRPr="00EF3522" w:rsidRDefault="00B96852" w:rsidP="00A716FA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 xml:space="preserve"> Describe type of hot water system e.g. Mains feed via </w:t>
            </w:r>
            <w:proofErr w:type="spellStart"/>
            <w:r w:rsidRPr="00EF3522">
              <w:rPr>
                <w:rFonts w:ascii="Calibri" w:hAnsi="Calibri" w:cs="Calibri"/>
                <w:sz w:val="16"/>
                <w:szCs w:val="16"/>
              </w:rPr>
              <w:t>combi</w:t>
            </w:r>
            <w:proofErr w:type="spellEnd"/>
            <w:r w:rsidRPr="00EF3522">
              <w:rPr>
                <w:rFonts w:ascii="Calibri" w:hAnsi="Calibri" w:cs="Calibri"/>
                <w:sz w:val="16"/>
                <w:szCs w:val="16"/>
              </w:rPr>
              <w:t xml:space="preserve"> boiler or from storage</w:t>
            </w:r>
          </w:p>
        </w:tc>
        <w:tc>
          <w:tcPr>
            <w:tcW w:w="595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52" w:rsidRPr="00B96852" w:rsidRDefault="00B96852" w:rsidP="00B9685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B96852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B96852" w:rsidRPr="00B96852" w:rsidRDefault="00B9685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96852" w:rsidRPr="00B96852" w:rsidRDefault="00941EF1" w:rsidP="00B96852">
      <w:pPr>
        <w:rPr>
          <w:color w:val="auto"/>
          <w:kern w:val="0"/>
          <w:sz w:val="18"/>
          <w:szCs w:val="18"/>
        </w:rPr>
      </w:pPr>
      <w:r>
        <w:rPr>
          <w:color w:val="auto"/>
          <w:kern w:val="0"/>
          <w:sz w:val="18"/>
          <w:szCs w:val="1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49.45pt;margin-top:179.85pt;width:555.8pt;height:82.3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774" w:type="dxa"/>
        <w:tblInd w:w="-793" w:type="dxa"/>
        <w:tblCellMar>
          <w:left w:w="0" w:type="dxa"/>
          <w:right w:w="0" w:type="dxa"/>
        </w:tblCellMar>
        <w:tblLook w:val="04A0"/>
      </w:tblPr>
      <w:tblGrid>
        <w:gridCol w:w="3828"/>
        <w:gridCol w:w="567"/>
        <w:gridCol w:w="567"/>
        <w:gridCol w:w="5812"/>
      </w:tblGrid>
      <w:tr w:rsidR="00747689" w:rsidRPr="00B96852" w:rsidTr="002065AA">
        <w:trPr>
          <w:trHeight w:val="231"/>
        </w:trPr>
        <w:tc>
          <w:tcPr>
            <w:tcW w:w="38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6852" w:rsidRPr="00B96852" w:rsidRDefault="00B96852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6852">
              <w:rPr>
                <w:rFonts w:ascii="Calibri" w:hAnsi="Calibri" w:cs="Calibri"/>
                <w:b/>
                <w:bCs/>
                <w:sz w:val="18"/>
                <w:szCs w:val="18"/>
              </w:rPr>
              <w:t>Water outlet temperature</w:t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6852" w:rsidRPr="00B96852" w:rsidRDefault="00B96852">
            <w:pPr>
              <w:widowControl w:val="0"/>
              <w:rPr>
                <w:sz w:val="18"/>
                <w:szCs w:val="18"/>
              </w:rPr>
            </w:pPr>
            <w:r w:rsidRPr="00B9685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FF"/>
              <w:bottom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6852" w:rsidRPr="00B96852" w:rsidRDefault="00B96852">
            <w:pPr>
              <w:widowControl w:val="0"/>
              <w:rPr>
                <w:sz w:val="18"/>
                <w:szCs w:val="18"/>
              </w:rPr>
            </w:pPr>
            <w:r w:rsidRPr="00B96852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6852" w:rsidRPr="00B96852" w:rsidRDefault="00B96852">
            <w:pPr>
              <w:widowControl w:val="0"/>
              <w:rPr>
                <w:rFonts w:ascii="Webdings" w:hAnsi="Webdings"/>
                <w:b/>
                <w:bCs/>
                <w:sz w:val="18"/>
                <w:szCs w:val="18"/>
              </w:rPr>
            </w:pPr>
            <w:r w:rsidRPr="00B9685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If No  </w:t>
            </w:r>
            <w:r w:rsidRPr="00B96852">
              <w:rPr>
                <w:rFonts w:ascii="Webdings" w:hAnsi="Webdings"/>
                <w:b/>
                <w:bCs/>
                <w:sz w:val="18"/>
                <w:szCs w:val="18"/>
              </w:rPr>
              <w:t></w:t>
            </w:r>
            <w:r w:rsidRPr="00B96852">
              <w:rPr>
                <w:rFonts w:ascii="Calibri" w:hAnsi="Calibri" w:cs="Calibri"/>
                <w:b/>
                <w:bCs/>
                <w:sz w:val="18"/>
                <w:szCs w:val="18"/>
              </w:rPr>
              <w:t>Recommendations</w:t>
            </w:r>
          </w:p>
        </w:tc>
      </w:tr>
      <w:tr w:rsidR="00747689" w:rsidRPr="00B96852" w:rsidTr="00D862F8">
        <w:trPr>
          <w:trHeight w:val="121"/>
        </w:trPr>
        <w:tc>
          <w:tcPr>
            <w:tcW w:w="38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16FA" w:rsidRDefault="00A716FA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Is cold water temperature at outlets below 20</w:t>
            </w:r>
            <w:r w:rsidRPr="00EF3522">
              <w:rPr>
                <w:rFonts w:ascii="Calibri" w:hAnsi="Calibri" w:cs="Calibri"/>
                <w:sz w:val="16"/>
                <w:szCs w:val="16"/>
                <w:vertAlign w:val="superscript"/>
              </w:rPr>
              <w:t>0</w:t>
            </w:r>
            <w:r w:rsidRPr="00EF3522">
              <w:rPr>
                <w:rFonts w:ascii="Calibri" w:hAnsi="Calibri" w:cs="Calibri"/>
                <w:sz w:val="16"/>
                <w:szCs w:val="16"/>
              </w:rPr>
              <w:t>C?</w:t>
            </w:r>
          </w:p>
          <w:p w:rsidR="00D5271B" w:rsidRPr="00EF3522" w:rsidRDefault="00D5271B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16FA" w:rsidRPr="00E92398" w:rsidRDefault="00A716FA" w:rsidP="00D862F8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16FA" w:rsidRPr="00E92398" w:rsidRDefault="00747689" w:rsidP="00D862F8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No</w:t>
            </w:r>
            <w:r w:rsidR="00A716FA"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A716FA"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="00A716FA"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16FA" w:rsidRPr="00B96852" w:rsidRDefault="00A716FA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B9685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47689" w:rsidRPr="00B96852" w:rsidTr="00D862F8">
        <w:trPr>
          <w:trHeight w:val="155"/>
        </w:trPr>
        <w:tc>
          <w:tcPr>
            <w:tcW w:w="38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16FA" w:rsidRDefault="00A716FA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 xml:space="preserve">Is the hot water temperature above </w:t>
            </w:r>
            <w:proofErr w:type="gramStart"/>
            <w:r w:rsidRPr="00EF3522">
              <w:rPr>
                <w:rFonts w:ascii="Calibri" w:hAnsi="Calibri" w:cs="Calibri"/>
                <w:sz w:val="16"/>
                <w:szCs w:val="16"/>
              </w:rPr>
              <w:t>48</w:t>
            </w:r>
            <w:r w:rsidRPr="00EF3522">
              <w:rPr>
                <w:rFonts w:ascii="Calibri" w:hAnsi="Calibri" w:cs="Calibri"/>
                <w:sz w:val="16"/>
                <w:szCs w:val="16"/>
                <w:vertAlign w:val="superscript"/>
              </w:rPr>
              <w:t>0</w:t>
            </w:r>
            <w:r w:rsidRPr="00EF3522">
              <w:rPr>
                <w:rFonts w:ascii="Calibri" w:hAnsi="Calibri" w:cs="Calibri"/>
                <w:sz w:val="16"/>
                <w:szCs w:val="16"/>
              </w:rPr>
              <w:t>C  at</w:t>
            </w:r>
            <w:proofErr w:type="gramEnd"/>
            <w:r w:rsidRPr="00EF3522">
              <w:rPr>
                <w:rFonts w:ascii="Calibri" w:hAnsi="Calibri" w:cs="Calibri"/>
                <w:sz w:val="16"/>
                <w:szCs w:val="16"/>
              </w:rPr>
              <w:t xml:space="preserve"> outlets?</w:t>
            </w:r>
          </w:p>
          <w:p w:rsidR="00D5271B" w:rsidRPr="00EF3522" w:rsidRDefault="00D5271B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16FA" w:rsidRPr="00E92398" w:rsidRDefault="00A716FA" w:rsidP="00D862F8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16FA" w:rsidRPr="00E92398" w:rsidRDefault="00747689" w:rsidP="00D862F8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No</w:t>
            </w:r>
            <w:r w:rsidR="00A716FA"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A716FA"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="00A716FA"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16FA" w:rsidRPr="00B96852" w:rsidRDefault="00A716FA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B9685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B96852" w:rsidRPr="00B96852" w:rsidRDefault="00B96852" w:rsidP="00B96852">
      <w:pPr>
        <w:rPr>
          <w:color w:val="auto"/>
          <w:kern w:val="0"/>
          <w:sz w:val="18"/>
          <w:szCs w:val="18"/>
        </w:rPr>
      </w:pPr>
    </w:p>
    <w:tbl>
      <w:tblPr>
        <w:tblW w:w="10794" w:type="dxa"/>
        <w:tblInd w:w="-7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142"/>
        <w:gridCol w:w="425"/>
        <w:gridCol w:w="142"/>
        <w:gridCol w:w="486"/>
        <w:gridCol w:w="81"/>
        <w:gridCol w:w="1589"/>
        <w:gridCol w:w="2967"/>
      </w:tblGrid>
      <w:tr w:rsidR="00D862F8" w:rsidRPr="00B96852" w:rsidTr="00D862F8">
        <w:trPr>
          <w:trHeight w:val="183"/>
        </w:trPr>
        <w:tc>
          <w:tcPr>
            <w:tcW w:w="615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2F8" w:rsidRPr="00BD4EA2" w:rsidRDefault="00D862F8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B96852">
              <w:rPr>
                <w:rFonts w:ascii="Calibri" w:hAnsi="Calibri" w:cs="Calibri"/>
                <w:b/>
                <w:sz w:val="18"/>
                <w:szCs w:val="18"/>
              </w:rPr>
              <w:t>Cold Water System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D862F8" w:rsidRPr="00BD4EA2" w:rsidRDefault="00D862F8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D862F8" w:rsidRPr="00D862F8" w:rsidRDefault="00D862F8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862F8">
              <w:rPr>
                <w:rFonts w:ascii="Calibri" w:hAnsi="Calibri" w:cs="Calibri"/>
                <w:b/>
                <w:sz w:val="16"/>
                <w:szCs w:val="16"/>
              </w:rPr>
              <w:t>Identified Risk/Defect:</w:t>
            </w:r>
          </w:p>
        </w:tc>
        <w:tc>
          <w:tcPr>
            <w:tcW w:w="2967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D862F8" w:rsidRPr="00BD4EA2" w:rsidRDefault="00D862F8" w:rsidP="00966E29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4EA2">
              <w:rPr>
                <w:rFonts w:ascii="Calibri" w:hAnsi="Calibri" w:cs="Calibri"/>
                <w:b/>
                <w:sz w:val="18"/>
                <w:szCs w:val="18"/>
              </w:rPr>
              <w:t>Recommendation</w:t>
            </w:r>
          </w:p>
        </w:tc>
      </w:tr>
      <w:tr w:rsidR="00747689" w:rsidRPr="00B96852" w:rsidTr="00D862F8">
        <w:trPr>
          <w:trHeight w:val="139"/>
        </w:trPr>
        <w:tc>
          <w:tcPr>
            <w:tcW w:w="49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Is there a cold water tank present?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widowContro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89" w:rsidRPr="00B96852" w:rsidTr="00D862F8">
        <w:trPr>
          <w:trHeight w:val="229"/>
        </w:trPr>
        <w:tc>
          <w:tcPr>
            <w:tcW w:w="49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C72F01" w:rsidRDefault="00747E2C" w:rsidP="00C72F01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2F01">
              <w:rPr>
                <w:rFonts w:ascii="Calibri" w:hAnsi="Calibri" w:cs="Calibri"/>
                <w:b/>
                <w:sz w:val="16"/>
                <w:szCs w:val="16"/>
              </w:rPr>
              <w:t>If above question is answered “N</w:t>
            </w:r>
            <w:r w:rsidR="00C72F01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Pr="00C72F01">
              <w:rPr>
                <w:rFonts w:ascii="Calibri" w:hAnsi="Calibri" w:cs="Calibri"/>
                <w:b/>
                <w:sz w:val="16"/>
                <w:szCs w:val="16"/>
              </w:rPr>
              <w:t>” move onto hot water section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E2C" w:rsidRPr="00B96852" w:rsidTr="00D862F8">
        <w:trPr>
          <w:trHeight w:val="22"/>
        </w:trPr>
        <w:tc>
          <w:tcPr>
            <w:tcW w:w="49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Is the tank accessible?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89" w:rsidRPr="00B96852" w:rsidTr="00D862F8">
        <w:trPr>
          <w:trHeight w:val="111"/>
        </w:trPr>
        <w:tc>
          <w:tcPr>
            <w:tcW w:w="49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 w:rsidP="00EF3522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 xml:space="preserve">Is the tank located in a cool place </w:t>
            </w:r>
            <w:r>
              <w:rPr>
                <w:rFonts w:ascii="Calibri" w:hAnsi="Calibri" w:cs="Calibri"/>
                <w:sz w:val="16"/>
                <w:szCs w:val="16"/>
              </w:rPr>
              <w:t>&amp;</w:t>
            </w:r>
            <w:r w:rsidRPr="00EF3522">
              <w:rPr>
                <w:rFonts w:ascii="Calibri" w:hAnsi="Calibri" w:cs="Calibri"/>
                <w:sz w:val="16"/>
                <w:szCs w:val="16"/>
              </w:rPr>
              <w:t xml:space="preserve"> protected from extremes of temperature?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89" w:rsidRPr="00B96852" w:rsidTr="00D862F8">
        <w:trPr>
          <w:trHeight w:val="46"/>
        </w:trPr>
        <w:tc>
          <w:tcPr>
            <w:tcW w:w="49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Is the tank insulated?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747E2C" w:rsidRPr="00B96852" w:rsidRDefault="00747E2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89" w:rsidTr="00D862F8">
        <w:trPr>
          <w:trHeight w:val="20"/>
        </w:trPr>
        <w:tc>
          <w:tcPr>
            <w:tcW w:w="49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 w:rsidP="00EF3522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 xml:space="preserve">Is the tank fitted with a cover and insect screen(s) on any </w:t>
            </w:r>
            <w:r>
              <w:rPr>
                <w:rFonts w:ascii="Calibri" w:hAnsi="Calibri" w:cs="Calibri"/>
                <w:sz w:val="16"/>
                <w:szCs w:val="16"/>
              </w:rPr>
              <w:t>open pipework?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7689" w:rsidTr="00D862F8">
        <w:trPr>
          <w:trHeight w:val="87"/>
        </w:trPr>
        <w:tc>
          <w:tcPr>
            <w:tcW w:w="49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Is the water in the tank clean and free from rust, debris, scale and organic matter?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7689" w:rsidTr="00D862F8">
        <w:trPr>
          <w:trHeight w:val="20"/>
        </w:trPr>
        <w:tc>
          <w:tcPr>
            <w:tcW w:w="49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Is the temperature of the water in the tank below 20</w:t>
            </w:r>
            <w:r w:rsidRPr="00EF3522">
              <w:rPr>
                <w:rFonts w:ascii="Calibri" w:hAnsi="Calibri" w:cs="Calibri"/>
                <w:sz w:val="16"/>
                <w:szCs w:val="16"/>
                <w:vertAlign w:val="superscript"/>
              </w:rPr>
              <w:t>0</w:t>
            </w:r>
            <w:r w:rsidRPr="00EF3522">
              <w:rPr>
                <w:rFonts w:ascii="Calibri" w:hAnsi="Calibri" w:cs="Calibri"/>
                <w:sz w:val="16"/>
                <w:szCs w:val="16"/>
              </w:rPr>
              <w:t>C?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7E2C" w:rsidTr="00D862F8">
        <w:trPr>
          <w:trHeight w:val="20"/>
        </w:trPr>
        <w:tc>
          <w:tcPr>
            <w:tcW w:w="49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Are low use outlets installed upstream of higher use outlets?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747E2C" w:rsidRDefault="00747E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5AA" w:rsidRPr="00B96852" w:rsidTr="00D862F8">
        <w:trPr>
          <w:trHeight w:val="179"/>
        </w:trPr>
        <w:tc>
          <w:tcPr>
            <w:tcW w:w="6157" w:type="dxa"/>
            <w:gridSpan w:val="5"/>
            <w:tcBorders>
              <w:top w:val="single" w:sz="4" w:space="0" w:color="0000FF"/>
              <w:bottom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D862F8" w:rsidRDefault="00747E2C" w:rsidP="002A4C52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1" w:type="dxa"/>
            <w:tcBorders>
              <w:left w:val="nil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FF"/>
              <w:bottom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6" w:space="0" w:color="0000FF"/>
              <w:bottom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62F8" w:rsidRPr="00B96852" w:rsidTr="00A241A0">
        <w:trPr>
          <w:trHeight w:val="127"/>
        </w:trPr>
        <w:tc>
          <w:tcPr>
            <w:tcW w:w="615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2F8" w:rsidRPr="00BD4EA2" w:rsidRDefault="00D862F8" w:rsidP="00D862F8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EF3522">
              <w:rPr>
                <w:rFonts w:ascii="Calibri" w:hAnsi="Calibri" w:cs="Calibri"/>
                <w:b/>
                <w:sz w:val="16"/>
                <w:szCs w:val="16"/>
              </w:rPr>
              <w:t>Hot Water System</w:t>
            </w:r>
            <w:r w:rsidRPr="00BD4EA2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auto"/>
            </w:tcBorders>
          </w:tcPr>
          <w:p w:rsidR="00D862F8" w:rsidRPr="00B96852" w:rsidRDefault="00D862F8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D862F8" w:rsidRPr="00B96852" w:rsidRDefault="00941EF1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045" type="#_x0000_t202" style="position:absolute;margin-left:.75pt;margin-top:-.95pt;width:209.55pt;height:55.7pt;z-index:251675648;mso-position-horizontal-relative:text;mso-position-vertical-relative:text" stroked="f">
                  <v:textbox style="mso-next-textbox:#_x0000_s1045">
                    <w:txbxContent>
                      <w:p w:rsidR="00D862F8" w:rsidRPr="000E09FC" w:rsidRDefault="00D862F8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0E09FC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Details of Property:</w:t>
                        </w:r>
                      </w:p>
                      <w:p w:rsidR="00D862F8" w:rsidRPr="000E09FC" w:rsidRDefault="00D862F8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0E09FC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Address:</w:t>
                        </w:r>
                      </w:p>
                      <w:p w:rsidR="00D862F8" w:rsidRPr="000E09FC" w:rsidRDefault="00D862F8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  <w:p w:rsidR="00D862F8" w:rsidRPr="000E09FC" w:rsidRDefault="00D862F8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  <w:p w:rsidR="00D862F8" w:rsidRPr="000E09FC" w:rsidRDefault="00D862F8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0E09FC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Postcode: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D862F8" w:rsidRPr="00B96852" w:rsidRDefault="00D862F8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89" w:rsidRPr="00B96852" w:rsidTr="00D862F8">
        <w:trPr>
          <w:trHeight w:val="163"/>
        </w:trPr>
        <w:tc>
          <w:tcPr>
            <w:tcW w:w="510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 w:rsidP="00492B62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Is the hot water heated to a temperature of 60</w:t>
            </w:r>
            <w:r w:rsidRPr="00EF3522">
              <w:rPr>
                <w:rFonts w:ascii="Calibri" w:hAnsi="Calibri" w:cs="Calibri"/>
                <w:sz w:val="16"/>
                <w:szCs w:val="16"/>
                <w:vertAlign w:val="superscript"/>
              </w:rPr>
              <w:t>0</w:t>
            </w:r>
            <w:r w:rsidRPr="00EF3522">
              <w:rPr>
                <w:rFonts w:ascii="Calibri" w:hAnsi="Calibri" w:cs="Calibri"/>
                <w:sz w:val="16"/>
                <w:szCs w:val="16"/>
              </w:rPr>
              <w:t>C?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65AA" w:rsidRPr="00B96852" w:rsidTr="00D862F8">
        <w:trPr>
          <w:trHeight w:val="111"/>
        </w:trPr>
        <w:tc>
          <w:tcPr>
            <w:tcW w:w="510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>Are the hot water distribution pipes adequately insulated?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65AA" w:rsidRPr="00B96852" w:rsidTr="00D862F8">
        <w:trPr>
          <w:trHeight w:val="145"/>
        </w:trPr>
        <w:tc>
          <w:tcPr>
            <w:tcW w:w="510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 xml:space="preserve">Is a </w:t>
            </w:r>
            <w:proofErr w:type="spellStart"/>
            <w:r w:rsidRPr="00EF3522">
              <w:rPr>
                <w:rFonts w:ascii="Calibri" w:hAnsi="Calibri" w:cs="Calibri"/>
                <w:sz w:val="16"/>
                <w:szCs w:val="16"/>
              </w:rPr>
              <w:t>colorifier</w:t>
            </w:r>
            <w:proofErr w:type="spellEnd"/>
            <w:r w:rsidRPr="00EF3522">
              <w:rPr>
                <w:rFonts w:ascii="Calibri" w:hAnsi="Calibri" w:cs="Calibri"/>
                <w:sz w:val="16"/>
                <w:szCs w:val="16"/>
              </w:rPr>
              <w:t xml:space="preserve"> fitted?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7E2C" w:rsidRPr="00B96852" w:rsidRDefault="00941EF1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034" type="#_x0000_t202" style="position:absolute;margin-left:.75pt;margin-top:2.9pt;width:209.55pt;height:92.65pt;z-index:251666432;mso-position-horizontal-relative:text;mso-position-vertical-relative:text" stroked="f">
                  <v:textbox style="mso-next-textbox:#_x0000_s1034">
                    <w:txbxContent>
                      <w:p w:rsidR="000E09FC" w:rsidRPr="000E09FC" w:rsidRDefault="000E09FC" w:rsidP="000E09FC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0E09FC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Details of Landlord:</w:t>
                        </w:r>
                      </w:p>
                      <w:p w:rsidR="000E09FC" w:rsidRPr="000E09FC" w:rsidRDefault="000E09FC" w:rsidP="000E09FC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0E09FC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Address:</w:t>
                        </w:r>
                      </w:p>
                      <w:p w:rsidR="000E09FC" w:rsidRPr="000E09FC" w:rsidRDefault="000E09FC" w:rsidP="000E09FC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  <w:p w:rsidR="000E09FC" w:rsidRPr="000E09FC" w:rsidRDefault="000E09FC" w:rsidP="000E09FC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  <w:p w:rsidR="000E09FC" w:rsidRDefault="000E09FC" w:rsidP="000E09FC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0E09FC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Postcode</w:t>
                        </w:r>
                        <w:proofErr w:type="gramStart"/>
                        <w:r w:rsidRPr="000E09FC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  <w:r w:rsidR="0096108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  <w:t>Phone:</w:t>
                        </w:r>
                        <w:r w:rsidR="0096108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</w:p>
                      <w:p w:rsidR="000E09FC" w:rsidRPr="000E09FC" w:rsidRDefault="000E09FC" w:rsidP="000E09FC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Email: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65AA" w:rsidRPr="00B96852" w:rsidTr="00D862F8">
        <w:trPr>
          <w:trHeight w:val="235"/>
        </w:trPr>
        <w:tc>
          <w:tcPr>
            <w:tcW w:w="510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C72F01" w:rsidRDefault="00747E2C" w:rsidP="001E3287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2F01">
              <w:rPr>
                <w:rFonts w:ascii="Calibri" w:hAnsi="Calibri" w:cs="Calibri"/>
                <w:b/>
                <w:sz w:val="16"/>
                <w:szCs w:val="16"/>
              </w:rPr>
              <w:t xml:space="preserve">If a </w:t>
            </w:r>
            <w:proofErr w:type="spellStart"/>
            <w:r w:rsidRPr="00C72F01">
              <w:rPr>
                <w:rFonts w:ascii="Calibri" w:hAnsi="Calibri" w:cs="Calibri"/>
                <w:b/>
                <w:sz w:val="16"/>
                <w:szCs w:val="16"/>
              </w:rPr>
              <w:t>colorifier</w:t>
            </w:r>
            <w:proofErr w:type="spellEnd"/>
            <w:r w:rsidRPr="00C72F01">
              <w:rPr>
                <w:rFonts w:ascii="Calibri" w:hAnsi="Calibri" w:cs="Calibri"/>
                <w:b/>
                <w:sz w:val="16"/>
                <w:szCs w:val="16"/>
              </w:rPr>
              <w:t xml:space="preserve"> fitted, does it have the following?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65AA" w:rsidRPr="00B96852" w:rsidTr="00D862F8">
        <w:trPr>
          <w:trHeight w:val="169"/>
        </w:trPr>
        <w:tc>
          <w:tcPr>
            <w:tcW w:w="510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2065AA" w:rsidRDefault="00747E2C" w:rsidP="002065A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 w:rsidRPr="002065AA">
              <w:rPr>
                <w:rFonts w:ascii="Calibri" w:hAnsi="Calibri" w:cs="Calibri"/>
                <w:sz w:val="16"/>
                <w:szCs w:val="16"/>
              </w:rPr>
              <w:t>A drain valve?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747E2C" w:rsidRPr="00B96852" w:rsidRDefault="00747E2C" w:rsidP="00EF31C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89" w:rsidTr="00D862F8">
        <w:trPr>
          <w:trHeight w:val="117"/>
        </w:trPr>
        <w:tc>
          <w:tcPr>
            <w:tcW w:w="510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2065AA" w:rsidRDefault="00747E2C" w:rsidP="002065A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 w:rsidRPr="002065AA">
              <w:rPr>
                <w:rFonts w:ascii="Calibri" w:hAnsi="Calibri" w:cs="Calibri"/>
                <w:sz w:val="16"/>
                <w:szCs w:val="16"/>
              </w:rPr>
              <w:t>A temperature gauge on the inlet and outlet?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auto"/>
            </w:tcBorders>
          </w:tcPr>
          <w:p w:rsidR="00747E2C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7E2C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747E2C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65AA" w:rsidTr="00D862F8">
        <w:trPr>
          <w:trHeight w:val="221"/>
        </w:trPr>
        <w:tc>
          <w:tcPr>
            <w:tcW w:w="510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2065AA" w:rsidRDefault="00747E2C" w:rsidP="002065A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 w:rsidRPr="002065AA">
              <w:rPr>
                <w:rFonts w:ascii="Calibri" w:hAnsi="Calibri" w:cs="Calibri"/>
                <w:sz w:val="16"/>
                <w:szCs w:val="16"/>
              </w:rPr>
              <w:t>An access panel?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auto"/>
            </w:tcBorders>
          </w:tcPr>
          <w:p w:rsidR="00747E2C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7E2C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747E2C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7689" w:rsidTr="00D862F8">
        <w:trPr>
          <w:trHeight w:val="155"/>
        </w:trPr>
        <w:tc>
          <w:tcPr>
            <w:tcW w:w="510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7E2C" w:rsidRPr="00EF3522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EF3522">
              <w:rPr>
                <w:rFonts w:ascii="Calibri" w:hAnsi="Calibri" w:cs="Calibri"/>
                <w:sz w:val="16"/>
                <w:szCs w:val="16"/>
              </w:rPr>
              <w:t xml:space="preserve">If more than one </w:t>
            </w:r>
            <w:proofErr w:type="spellStart"/>
            <w:r w:rsidRPr="00EF3522">
              <w:rPr>
                <w:rFonts w:ascii="Calibri" w:hAnsi="Calibri" w:cs="Calibri"/>
                <w:sz w:val="16"/>
                <w:szCs w:val="16"/>
              </w:rPr>
              <w:t>colorifier</w:t>
            </w:r>
            <w:proofErr w:type="spellEnd"/>
            <w:r w:rsidRPr="00EF3522">
              <w:rPr>
                <w:rFonts w:ascii="Calibri" w:hAnsi="Calibri" w:cs="Calibri"/>
                <w:sz w:val="16"/>
                <w:szCs w:val="16"/>
              </w:rPr>
              <w:t xml:space="preserve"> used, are they connected in parallel?</w:t>
            </w:r>
          </w:p>
        </w:tc>
        <w:tc>
          <w:tcPr>
            <w:tcW w:w="5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D862F8">
            <w:pPr>
              <w:rPr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47E2C" w:rsidRPr="00E92398" w:rsidRDefault="00747E2C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81" w:type="dxa"/>
            <w:tcBorders>
              <w:left w:val="single" w:sz="4" w:space="0" w:color="0000FF"/>
              <w:right w:val="single" w:sz="4" w:space="0" w:color="auto"/>
            </w:tcBorders>
          </w:tcPr>
          <w:p w:rsidR="00747E2C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</w:tcPr>
          <w:p w:rsidR="00747E2C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:rsidR="00747E2C" w:rsidRDefault="00747E2C" w:rsidP="00EF31C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E5BBF" w:rsidRDefault="001E5BBF"/>
    <w:tbl>
      <w:tblPr>
        <w:tblStyle w:val="TableGrid"/>
        <w:tblW w:w="10349" w:type="dxa"/>
        <w:tblInd w:w="-601" w:type="dxa"/>
        <w:tblLook w:val="04A0"/>
      </w:tblPr>
      <w:tblGrid>
        <w:gridCol w:w="1276"/>
        <w:gridCol w:w="3119"/>
        <w:gridCol w:w="709"/>
        <w:gridCol w:w="708"/>
        <w:gridCol w:w="4537"/>
      </w:tblGrid>
      <w:tr w:rsidR="002065AA" w:rsidTr="002065AA">
        <w:tc>
          <w:tcPr>
            <w:tcW w:w="1276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766ED0" w:rsidRDefault="002065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6ED0">
              <w:rPr>
                <w:rFonts w:asciiTheme="minorHAnsi" w:hAnsiTheme="minorHAnsi" w:cstheme="minorHAnsi"/>
                <w:b/>
                <w:sz w:val="16"/>
                <w:szCs w:val="16"/>
              </w:rPr>
              <w:t>Additional areas of risk</w:t>
            </w:r>
          </w:p>
        </w:tc>
        <w:tc>
          <w:tcPr>
            <w:tcW w:w="3119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4EA2">
              <w:rPr>
                <w:rFonts w:asciiTheme="minorHAnsi" w:hAnsiTheme="minorHAnsi" w:cstheme="minorHAnsi"/>
                <w:b/>
                <w:sz w:val="16"/>
                <w:szCs w:val="16"/>
              </w:rPr>
              <w:t>Advice</w:t>
            </w:r>
          </w:p>
        </w:tc>
        <w:tc>
          <w:tcPr>
            <w:tcW w:w="1417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4EA2">
              <w:rPr>
                <w:rFonts w:asciiTheme="minorHAnsi" w:hAnsiTheme="minorHAnsi" w:cstheme="minorHAnsi"/>
                <w:b/>
                <w:sz w:val="16"/>
                <w:szCs w:val="16"/>
              </w:rPr>
              <w:t>Action</w:t>
            </w:r>
          </w:p>
        </w:tc>
        <w:tc>
          <w:tcPr>
            <w:tcW w:w="453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4EA2">
              <w:rPr>
                <w:rFonts w:asciiTheme="minorHAnsi" w:hAnsiTheme="minorHAnsi" w:cstheme="minorHAnsi"/>
                <w:b/>
                <w:sz w:val="16"/>
                <w:szCs w:val="16"/>
              </w:rPr>
              <w:t>Recommendation</w:t>
            </w:r>
          </w:p>
        </w:tc>
      </w:tr>
      <w:tr w:rsidR="002065AA" w:rsidRPr="00BD4EA2" w:rsidTr="002065AA">
        <w:tc>
          <w:tcPr>
            <w:tcW w:w="1276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EA2">
              <w:rPr>
                <w:rFonts w:asciiTheme="minorHAnsi" w:hAnsiTheme="minorHAnsi" w:cstheme="minorHAnsi"/>
                <w:sz w:val="16"/>
                <w:szCs w:val="16"/>
              </w:rPr>
              <w:t>Showers/Mixing Valves</w:t>
            </w:r>
          </w:p>
        </w:tc>
        <w:tc>
          <w:tcPr>
            <w:tcW w:w="3119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EA2">
              <w:rPr>
                <w:rFonts w:asciiTheme="minorHAnsi" w:hAnsiTheme="minorHAnsi" w:cstheme="minorHAnsi"/>
                <w:sz w:val="16"/>
                <w:szCs w:val="16"/>
              </w:rPr>
              <w:t xml:space="preserve">Are showers/mixing valves correctly installed &amp; maintained in good condition (e.g. periodically disinfected &amp; </w:t>
            </w:r>
            <w:proofErr w:type="spellStart"/>
            <w:r w:rsidRPr="00BD4EA2">
              <w:rPr>
                <w:rFonts w:asciiTheme="minorHAnsi" w:hAnsiTheme="minorHAnsi" w:cstheme="minorHAnsi"/>
                <w:sz w:val="16"/>
                <w:szCs w:val="16"/>
              </w:rPr>
              <w:t>descaled</w:t>
            </w:r>
            <w:proofErr w:type="spellEnd"/>
            <w:r w:rsidRPr="00BD4EA2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709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:rsidR="002065AA" w:rsidRPr="00E92398" w:rsidRDefault="002065AA" w:rsidP="00747E2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:rsidR="002065AA" w:rsidRPr="00E92398" w:rsidRDefault="002065AA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453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065AA" w:rsidRPr="00BD4EA2" w:rsidTr="002065AA">
        <w:tc>
          <w:tcPr>
            <w:tcW w:w="1276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EA2">
              <w:rPr>
                <w:rFonts w:asciiTheme="minorHAnsi" w:hAnsiTheme="minorHAnsi" w:cstheme="minorHAnsi"/>
                <w:sz w:val="16"/>
                <w:szCs w:val="16"/>
              </w:rPr>
              <w:t>Dead legs and redundant pipework in the property</w:t>
            </w:r>
          </w:p>
        </w:tc>
        <w:tc>
          <w:tcPr>
            <w:tcW w:w="3119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EA2">
              <w:rPr>
                <w:rFonts w:asciiTheme="minorHAnsi" w:hAnsiTheme="minorHAnsi" w:cstheme="minorHAnsi"/>
                <w:sz w:val="16"/>
                <w:szCs w:val="16"/>
              </w:rPr>
              <w:t>Any dead legs in pipework should be removed or the system altered so that water flows through all pipework regularly</w:t>
            </w:r>
          </w:p>
        </w:tc>
        <w:tc>
          <w:tcPr>
            <w:tcW w:w="709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:rsidR="002065AA" w:rsidRPr="00E92398" w:rsidRDefault="002065AA" w:rsidP="00747E2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:rsidR="002065AA" w:rsidRPr="00E92398" w:rsidRDefault="002065AA" w:rsidP="00EF31CC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453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065AA" w:rsidRPr="00BD4EA2" w:rsidTr="00D862F8">
        <w:tc>
          <w:tcPr>
            <w:tcW w:w="1276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EA2">
              <w:rPr>
                <w:rFonts w:asciiTheme="minorHAnsi" w:hAnsiTheme="minorHAnsi" w:cstheme="minorHAnsi"/>
                <w:sz w:val="16"/>
                <w:szCs w:val="16"/>
              </w:rPr>
              <w:t>Properties left unoccupied for extended periods</w:t>
            </w:r>
          </w:p>
        </w:tc>
        <w:tc>
          <w:tcPr>
            <w:tcW w:w="3119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Recommend flushing systems on at least a weekly basis</w:t>
            </w:r>
          </w:p>
        </w:tc>
        <w:tc>
          <w:tcPr>
            <w:tcW w:w="709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:rsidR="002065AA" w:rsidRPr="00E92398" w:rsidRDefault="002065AA" w:rsidP="00D862F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9239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Yes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  <w:r w:rsidRPr="00E92398">
              <w:rPr>
                <w:rFonts w:ascii="Calibri" w:hAnsi="Calibri" w:cs="Calibri"/>
                <w:b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:rsidR="002065AA" w:rsidRPr="00E92398" w:rsidRDefault="002065AA" w:rsidP="00D862F8">
            <w:pPr>
              <w:widowControl w:val="0"/>
              <w:rPr>
                <w:rFonts w:ascii="Webdings" w:hAnsi="Webdings" w:cs="Calibri"/>
                <w:b/>
                <w:sz w:val="14"/>
                <w:szCs w:val="14"/>
              </w:rPr>
            </w:pPr>
            <w:r w:rsidRPr="00E92398">
              <w:rPr>
                <w:rFonts w:ascii="Calibri" w:hAnsi="Calibri" w:cs="Calibri"/>
                <w:b/>
                <w:sz w:val="14"/>
                <w:szCs w:val="14"/>
              </w:rPr>
              <w:t xml:space="preserve">No </w:t>
            </w:r>
            <w:r w:rsidRPr="00E92398">
              <w:rPr>
                <w:rFonts w:ascii="Webdings" w:hAnsi="Webdings" w:cs="Calibri"/>
                <w:b/>
                <w:sz w:val="14"/>
                <w:szCs w:val="14"/>
              </w:rPr>
              <w:t></w:t>
            </w:r>
          </w:p>
        </w:tc>
        <w:tc>
          <w:tcPr>
            <w:tcW w:w="453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2065AA" w:rsidRPr="00BD4EA2" w:rsidRDefault="00206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66ED0" w:rsidRPr="00BD4EA2" w:rsidRDefault="00382B95" w:rsidP="003B478A">
      <w:pPr>
        <w:rPr>
          <w:rFonts w:asciiTheme="minorHAnsi" w:hAnsiTheme="minorHAnsi" w:cstheme="minorHAnsi"/>
        </w:rPr>
      </w:pPr>
      <w:r w:rsidRPr="00941EF1">
        <w:rPr>
          <w:rFonts w:asciiTheme="minorHAnsi" w:hAnsiTheme="minorHAnsi" w:cstheme="minorHAnsi"/>
          <w:noProof/>
        </w:rPr>
        <w:pict>
          <v:shape id="_x0000_s1038" type="#_x0000_t202" style="position:absolute;margin-left:-5.95pt;margin-top:2.9pt;width:461.25pt;height:28.4pt;z-index:251671552;mso-position-horizontal-relative:text;mso-position-vertical-relative:text">
            <v:textbox>
              <w:txbxContent>
                <w:p w:rsidR="002065AA" w:rsidRPr="00D5271B" w:rsidRDefault="002065A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27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Assessor:  J C </w:t>
                  </w:r>
                  <w:proofErr w:type="spellStart"/>
                  <w:r w:rsidRPr="00D527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Beachey</w:t>
                  </w:r>
                  <w:proofErr w:type="spellEnd"/>
                  <w:r w:rsidRPr="00D527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6108F">
                    <w:rPr>
                      <w:rFonts w:asciiTheme="minorHAnsi" w:hAnsiTheme="minorHAnsi" w:cstheme="minorHAnsi"/>
                      <w:sz w:val="22"/>
                      <w:szCs w:val="22"/>
                    </w:rPr>
                    <w:t>(Accredited Assessor)</w:t>
                  </w:r>
                  <w:r w:rsidRPr="00D527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</w:t>
                  </w:r>
                  <w:r w:rsidR="00382B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w:r w:rsidRPr="00D527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6108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Pr="00D527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Date:</w:t>
                  </w:r>
                </w:p>
              </w:txbxContent>
            </v:textbox>
          </v:shape>
        </w:pict>
      </w:r>
      <w:r w:rsidR="00941EF1">
        <w:rPr>
          <w:rFonts w:asciiTheme="minorHAnsi" w:hAnsiTheme="minorHAnsi" w:cstheme="minorHAnsi"/>
          <w:noProof/>
        </w:rPr>
        <w:pict>
          <v:shape id="_x0000_s1047" type="#_x0000_t202" style="position:absolute;margin-left:-11.55pt;margin-top:36.05pt;width:103.95pt;height:18.35pt;z-index:251676672;mso-position-horizontal-relative:text;mso-position-vertical-relative:text" fillcolor="white [3201]" strokecolor="#4bacc6 [3208]" strokeweight="1pt">
            <v:stroke dashstyle="dash"/>
            <v:shadow color="#868686"/>
            <v:textbox>
              <w:txbxContent>
                <w:p w:rsidR="00D63876" w:rsidRPr="00D63876" w:rsidRDefault="00D63876">
                  <w:pPr>
                    <w:rPr>
                      <w:sz w:val="16"/>
                      <w:szCs w:val="16"/>
                    </w:rPr>
                  </w:pPr>
                  <w:r w:rsidRPr="00D63876">
                    <w:rPr>
                      <w:sz w:val="16"/>
                      <w:szCs w:val="16"/>
                    </w:rPr>
                    <w:t>Form 001   0</w:t>
                  </w:r>
                  <w:r w:rsidR="00382B95">
                    <w:rPr>
                      <w:sz w:val="16"/>
                      <w:szCs w:val="16"/>
                    </w:rPr>
                    <w:t>7</w:t>
                  </w:r>
                  <w:r w:rsidRPr="00D63876">
                    <w:rPr>
                      <w:sz w:val="16"/>
                      <w:szCs w:val="16"/>
                    </w:rPr>
                    <w:t>-</w:t>
                  </w:r>
                  <w:r w:rsidR="0096108F">
                    <w:rPr>
                      <w:sz w:val="16"/>
                      <w:szCs w:val="16"/>
                    </w:rPr>
                    <w:t>0</w:t>
                  </w:r>
                  <w:r w:rsidR="00382B95">
                    <w:rPr>
                      <w:sz w:val="16"/>
                      <w:szCs w:val="16"/>
                    </w:rPr>
                    <w:t>5</w:t>
                  </w:r>
                  <w:r w:rsidRPr="00D63876">
                    <w:rPr>
                      <w:sz w:val="16"/>
                      <w:szCs w:val="16"/>
                    </w:rPr>
                    <w:t>-</w:t>
                  </w:r>
                  <w:r w:rsidR="0096108F"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</w:p>
    <w:sectPr w:rsidR="00766ED0" w:rsidRPr="00BD4EA2" w:rsidSect="003B478A">
      <w:pgSz w:w="11906" w:h="16838"/>
      <w:pgMar w:top="1440" w:right="1440" w:bottom="1134" w:left="1440" w:header="709" w:footer="709" w:gutter="0"/>
      <w:pgBorders w:offsetFrom="page">
        <w:top w:val="single" w:sz="24" w:space="24" w:color="003399"/>
        <w:left w:val="single" w:sz="24" w:space="24" w:color="003399"/>
        <w:bottom w:val="single" w:sz="24" w:space="24" w:color="003399"/>
        <w:right w:val="single" w:sz="24" w:space="24" w:color="00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DA"/>
    <w:multiLevelType w:val="hybridMultilevel"/>
    <w:tmpl w:val="873A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96852"/>
    <w:rsid w:val="000E09FC"/>
    <w:rsid w:val="0014186D"/>
    <w:rsid w:val="001D5F7E"/>
    <w:rsid w:val="001E3287"/>
    <w:rsid w:val="001E5BBF"/>
    <w:rsid w:val="002065AA"/>
    <w:rsid w:val="002358DA"/>
    <w:rsid w:val="002A4C52"/>
    <w:rsid w:val="00382B95"/>
    <w:rsid w:val="003A5BEC"/>
    <w:rsid w:val="003B478A"/>
    <w:rsid w:val="00462692"/>
    <w:rsid w:val="00492B62"/>
    <w:rsid w:val="00516601"/>
    <w:rsid w:val="00574948"/>
    <w:rsid w:val="00591E6F"/>
    <w:rsid w:val="00610E12"/>
    <w:rsid w:val="006C6B06"/>
    <w:rsid w:val="00747689"/>
    <w:rsid w:val="00747E2C"/>
    <w:rsid w:val="00766ED0"/>
    <w:rsid w:val="00941EF1"/>
    <w:rsid w:val="00960679"/>
    <w:rsid w:val="0096108F"/>
    <w:rsid w:val="00966E29"/>
    <w:rsid w:val="009D07DF"/>
    <w:rsid w:val="00A716FA"/>
    <w:rsid w:val="00AD3BF5"/>
    <w:rsid w:val="00B96852"/>
    <w:rsid w:val="00BD4EA2"/>
    <w:rsid w:val="00C02B47"/>
    <w:rsid w:val="00C72F01"/>
    <w:rsid w:val="00D5271B"/>
    <w:rsid w:val="00D63876"/>
    <w:rsid w:val="00D862F8"/>
    <w:rsid w:val="00E16E51"/>
    <w:rsid w:val="00E92398"/>
    <w:rsid w:val="00EF3522"/>
    <w:rsid w:val="00F4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447957652335</dc:creator>
  <cp:lastModifiedBy>447957652335</cp:lastModifiedBy>
  <cp:revision>17</cp:revision>
  <cp:lastPrinted>2020-05-07T14:35:00Z</cp:lastPrinted>
  <dcterms:created xsi:type="dcterms:W3CDTF">2019-11-19T17:36:00Z</dcterms:created>
  <dcterms:modified xsi:type="dcterms:W3CDTF">2020-05-07T20:15:00Z</dcterms:modified>
</cp:coreProperties>
</file>